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F58" w:rsidRPr="007C4144" w:rsidRDefault="006F0F58">
      <w:pPr>
        <w:rPr>
          <w:rFonts w:ascii="Cordia New" w:hAnsi="Cordia New" w:cs="Cordia New"/>
          <w:sz w:val="20"/>
          <w:szCs w:val="20"/>
        </w:rPr>
      </w:pPr>
      <w:bookmarkStart w:id="0" w:name="_GoBack"/>
      <w:bookmarkEnd w:id="0"/>
      <w:r w:rsidRPr="007C4144">
        <w:rPr>
          <w:rFonts w:ascii="Cordia New" w:hAnsi="Cordia New" w:cs="Cordia New" w:hint="cs"/>
          <w:sz w:val="20"/>
          <w:szCs w:val="20"/>
        </w:rPr>
        <w:t>Jenny Davis Jazz</w:t>
      </w:r>
    </w:p>
    <w:p w:rsidR="006F0F58" w:rsidRPr="007C4144" w:rsidRDefault="006A344B">
      <w:pPr>
        <w:rPr>
          <w:rFonts w:ascii="Cordia New" w:hAnsi="Cordia New" w:cs="Cordia New"/>
          <w:sz w:val="20"/>
          <w:szCs w:val="20"/>
        </w:rPr>
      </w:pPr>
      <w:hyperlink r:id="rId4" w:history="1">
        <w:r w:rsidR="006F0F58" w:rsidRPr="007C4144">
          <w:rPr>
            <w:rStyle w:val="Hyperlink"/>
            <w:rFonts w:ascii="Cordia New" w:hAnsi="Cordia New" w:cs="Cordia New" w:hint="cs"/>
            <w:sz w:val="20"/>
            <w:szCs w:val="20"/>
          </w:rPr>
          <w:t>www.jennydavisjazz.com</w:t>
        </w:r>
      </w:hyperlink>
    </w:p>
    <w:p w:rsidR="006F0F58" w:rsidRPr="007C4144" w:rsidRDefault="006A344B">
      <w:pPr>
        <w:rPr>
          <w:rFonts w:ascii="Cordia New" w:hAnsi="Cordia New" w:cs="Cordia New"/>
          <w:sz w:val="20"/>
          <w:szCs w:val="20"/>
        </w:rPr>
      </w:pPr>
      <w:hyperlink r:id="rId5" w:history="1">
        <w:r w:rsidR="006F0F58" w:rsidRPr="007C4144">
          <w:rPr>
            <w:rStyle w:val="Hyperlink"/>
            <w:rFonts w:ascii="Cordia New" w:hAnsi="Cordia New" w:cs="Cordia New" w:hint="cs"/>
            <w:sz w:val="20"/>
            <w:szCs w:val="20"/>
          </w:rPr>
          <w:t>jennydavisjazz@yahoo.com</w:t>
        </w:r>
      </w:hyperlink>
    </w:p>
    <w:p w:rsidR="006F0F58" w:rsidRPr="007C4144" w:rsidRDefault="006F0F58">
      <w:pPr>
        <w:rPr>
          <w:rFonts w:ascii="Cordia New" w:hAnsi="Cordia New" w:cs="Cordia New"/>
          <w:sz w:val="20"/>
          <w:szCs w:val="20"/>
        </w:rPr>
      </w:pPr>
      <w:r w:rsidRPr="007C4144">
        <w:rPr>
          <w:rFonts w:ascii="Cordia New" w:hAnsi="Cordia New" w:cs="Cordia New" w:hint="cs"/>
          <w:sz w:val="20"/>
          <w:szCs w:val="20"/>
        </w:rPr>
        <w:t>+1 (360) 301-5637</w:t>
      </w:r>
    </w:p>
    <w:p w:rsidR="006F0F58" w:rsidRPr="007C4144" w:rsidRDefault="006F0F58">
      <w:pPr>
        <w:rPr>
          <w:rFonts w:ascii="Cordia New" w:hAnsi="Cordia New" w:cs="Cordia New"/>
          <w:sz w:val="20"/>
          <w:szCs w:val="20"/>
        </w:rPr>
      </w:pPr>
    </w:p>
    <w:p w:rsidR="006F0F58" w:rsidRPr="007C4144" w:rsidRDefault="006F0F58">
      <w:pPr>
        <w:rPr>
          <w:rFonts w:ascii="Cordia New" w:hAnsi="Cordia New" w:cs="Cordia New"/>
          <w:b/>
          <w:sz w:val="20"/>
          <w:szCs w:val="20"/>
        </w:rPr>
      </w:pPr>
      <w:r w:rsidRPr="007C4144">
        <w:rPr>
          <w:rFonts w:ascii="Cordia New" w:hAnsi="Cordia New" w:cs="Cordia New" w:hint="cs"/>
          <w:b/>
          <w:sz w:val="20"/>
          <w:szCs w:val="20"/>
        </w:rPr>
        <w:t>Long BIO</w:t>
      </w:r>
    </w:p>
    <w:p w:rsidR="001E6A07" w:rsidRPr="007C4144" w:rsidRDefault="001E6A07" w:rsidP="001E6A07">
      <w:pPr>
        <w:spacing w:after="30"/>
        <w:rPr>
          <w:rFonts w:ascii="Cordia New" w:hAnsi="Cordia New" w:cs="Cordia New"/>
          <w:color w:val="454545"/>
          <w:sz w:val="20"/>
          <w:szCs w:val="20"/>
        </w:rPr>
      </w:pPr>
    </w:p>
    <w:p w:rsidR="001E6A07" w:rsidRPr="007C4144" w:rsidRDefault="001E6A07" w:rsidP="001E6A07">
      <w:pPr>
        <w:rPr>
          <w:rFonts w:ascii="Cordia New" w:hAnsi="Cordia New" w:cs="Cordia New"/>
          <w:sz w:val="20"/>
          <w:szCs w:val="20"/>
        </w:rPr>
      </w:pPr>
      <w:r w:rsidRPr="007C4144">
        <w:rPr>
          <w:rFonts w:ascii="Cordia New" w:hAnsi="Cordia New" w:cs="Cordia New" w:hint="cs"/>
          <w:color w:val="0D0D0D" w:themeColor="text1" w:themeTint="F2"/>
          <w:sz w:val="20"/>
          <w:szCs w:val="20"/>
          <w:shd w:val="clear" w:color="auto" w:fill="FFFFFF"/>
        </w:rPr>
        <w:t xml:space="preserve">Composer, bandleader and critically acclaimed jazz vocalist Jenny Davis has shifted the focus of her art to reflect her life as an advocate for change. This aspect of her life’s work cuts deep on, </w:t>
      </w:r>
      <w:r w:rsidRPr="007C4144">
        <w:rPr>
          <w:rFonts w:ascii="Cordia New" w:hAnsi="Cordia New" w:cs="Cordia New" w:hint="cs"/>
          <w:b/>
          <w:bCs/>
          <w:i/>
          <w:iCs/>
          <w:color w:val="0D0D0D" w:themeColor="text1" w:themeTint="F2"/>
          <w:sz w:val="20"/>
          <w:szCs w:val="20"/>
          <w:shd w:val="clear" w:color="auto" w:fill="FFFFFF"/>
        </w:rPr>
        <w:t xml:space="preserve">Rearranged </w:t>
      </w:r>
      <w:r w:rsidRPr="007C4144">
        <w:rPr>
          <w:rFonts w:ascii="Cordia New" w:hAnsi="Cordia New" w:cs="Cordia New" w:hint="cs"/>
          <w:color w:val="0D0D0D" w:themeColor="text1" w:themeTint="F2"/>
          <w:sz w:val="20"/>
          <w:szCs w:val="20"/>
          <w:shd w:val="clear" w:color="auto" w:fill="FFFFFF"/>
        </w:rPr>
        <w:t xml:space="preserve">(the Yeoman Warders Project), her fourth album as a leader. It is an album in which the art of composition takes center stage, as all but three works featured here have been crafted by Davis. </w:t>
      </w:r>
      <w:r w:rsidRPr="007C4144">
        <w:rPr>
          <w:rFonts w:ascii="Cordia New" w:hAnsi="Cordia New" w:cs="Cordia New" w:hint="cs"/>
          <w:color w:val="1A1A1A"/>
          <w:sz w:val="20"/>
          <w:szCs w:val="20"/>
        </w:rPr>
        <w:t>Inspired by a deep love of jazz, Davis has achieved a “clarity of depth and authority in her writing” (JAZZ TIMES) in nearly 20 years as a musician, recording artist and improvisor.</w:t>
      </w:r>
      <w:r w:rsidRPr="007C4144">
        <w:rPr>
          <w:rFonts w:ascii="Cordia New" w:hAnsi="Cordia New" w:cs="Cordia New" w:hint="cs"/>
          <w:sz w:val="20"/>
          <w:szCs w:val="20"/>
        </w:rPr>
        <w:t xml:space="preserve"> </w:t>
      </w:r>
    </w:p>
    <w:p w:rsidR="001E6A07" w:rsidRPr="007C4144" w:rsidRDefault="001E6A07" w:rsidP="001E6A07">
      <w:pPr>
        <w:pStyle w:val="p1"/>
        <w:rPr>
          <w:rFonts w:ascii="Cordia New" w:hAnsi="Cordia New" w:cs="Cordia New"/>
          <w:sz w:val="20"/>
          <w:szCs w:val="20"/>
        </w:rPr>
      </w:pPr>
    </w:p>
    <w:p w:rsidR="001E6A07" w:rsidRPr="007C4144" w:rsidRDefault="001E6A07" w:rsidP="001E6A07">
      <w:pPr>
        <w:pStyle w:val="p1"/>
        <w:rPr>
          <w:rFonts w:ascii="Cordia New" w:hAnsi="Cordia New" w:cs="Cordia New"/>
          <w:sz w:val="20"/>
          <w:szCs w:val="20"/>
        </w:rPr>
      </w:pPr>
      <w:r w:rsidRPr="007C4144">
        <w:rPr>
          <w:rFonts w:ascii="Cordia New" w:hAnsi="Cordia New" w:cs="Cordia New" w:hint="cs"/>
          <w:color w:val="0D0D0D" w:themeColor="text1" w:themeTint="F2"/>
          <w:spacing w:val="6"/>
          <w:sz w:val="20"/>
          <w:szCs w:val="20"/>
        </w:rPr>
        <w:t xml:space="preserve">Pushed to the creative edge, her newest release, </w:t>
      </w:r>
      <w:proofErr w:type="gramStart"/>
      <w:r w:rsidRPr="007C4144">
        <w:rPr>
          <w:rFonts w:ascii="Cordia New" w:hAnsi="Cordia New" w:cs="Cordia New" w:hint="cs"/>
          <w:b/>
          <w:bCs/>
          <w:i/>
          <w:iCs/>
          <w:color w:val="0D0D0D" w:themeColor="text1" w:themeTint="F2"/>
          <w:spacing w:val="6"/>
          <w:sz w:val="20"/>
          <w:szCs w:val="20"/>
        </w:rPr>
        <w:t>Rearranged</w:t>
      </w:r>
      <w:proofErr w:type="gramEnd"/>
      <w:r w:rsidRPr="007C4144">
        <w:rPr>
          <w:rFonts w:ascii="Cordia New" w:hAnsi="Cordia New" w:cs="Cordia New" w:hint="cs"/>
          <w:color w:val="0D0D0D" w:themeColor="text1" w:themeTint="F2"/>
          <w:spacing w:val="6"/>
          <w:sz w:val="20"/>
          <w:szCs w:val="20"/>
        </w:rPr>
        <w:t xml:space="preserve"> is inspired by a devotion to her human rights advocacy. </w:t>
      </w:r>
      <w:r w:rsidRPr="007C4144">
        <w:rPr>
          <w:rFonts w:ascii="Cordia New" w:hAnsi="Cordia New" w:cs="Cordia New" w:hint="cs"/>
          <w:color w:val="000000" w:themeColor="text1"/>
          <w:sz w:val="20"/>
          <w:szCs w:val="20"/>
          <w:shd w:val="clear" w:color="auto" w:fill="FFFFFF"/>
        </w:rPr>
        <w:t xml:space="preserve">Davis has drawn in three-time Grammy-nominated, Seattle-based Brazilian musician, </w:t>
      </w:r>
      <w:proofErr w:type="spellStart"/>
      <w:r w:rsidRPr="007C4144">
        <w:rPr>
          <w:rFonts w:ascii="Cordia New" w:hAnsi="Cordia New" w:cs="Cordia New" w:hint="cs"/>
          <w:color w:val="000000" w:themeColor="text1"/>
          <w:sz w:val="20"/>
          <w:szCs w:val="20"/>
          <w:shd w:val="clear" w:color="auto" w:fill="FFFFFF"/>
        </w:rPr>
        <w:t>Jovino</w:t>
      </w:r>
      <w:proofErr w:type="spellEnd"/>
      <w:r w:rsidRPr="007C4144">
        <w:rPr>
          <w:rFonts w:ascii="Cordia New" w:hAnsi="Cordia New" w:cs="Cordia New" w:hint="cs"/>
          <w:color w:val="000000" w:themeColor="text1"/>
          <w:sz w:val="20"/>
          <w:szCs w:val="20"/>
          <w:shd w:val="clear" w:color="auto" w:fill="FFFFFF"/>
        </w:rPr>
        <w:t xml:space="preserve"> Santos </w:t>
      </w:r>
      <w:proofErr w:type="spellStart"/>
      <w:r w:rsidRPr="007C4144">
        <w:rPr>
          <w:rFonts w:ascii="Cordia New" w:hAnsi="Cordia New" w:cs="Cordia New" w:hint="cs"/>
          <w:color w:val="000000" w:themeColor="text1"/>
          <w:sz w:val="20"/>
          <w:szCs w:val="20"/>
          <w:shd w:val="clear" w:color="auto" w:fill="FFFFFF"/>
        </w:rPr>
        <w:t>Neto</w:t>
      </w:r>
      <w:proofErr w:type="spellEnd"/>
      <w:r w:rsidRPr="007C4144">
        <w:rPr>
          <w:rFonts w:ascii="Cordia New" w:hAnsi="Cordia New" w:cs="Cordia New" w:hint="cs"/>
          <w:color w:val="000000" w:themeColor="text1"/>
          <w:sz w:val="20"/>
          <w:szCs w:val="20"/>
          <w:shd w:val="clear" w:color="auto" w:fill="FFFFFF"/>
        </w:rPr>
        <w:t xml:space="preserve">. The pianist and composer/arranger </w:t>
      </w:r>
      <w:proofErr w:type="gramStart"/>
      <w:r w:rsidRPr="007C4144">
        <w:rPr>
          <w:rFonts w:ascii="Cordia New" w:hAnsi="Cordia New" w:cs="Cordia New" w:hint="cs"/>
          <w:color w:val="000000" w:themeColor="text1"/>
          <w:sz w:val="20"/>
          <w:szCs w:val="20"/>
          <w:shd w:val="clear" w:color="auto" w:fill="FFFFFF"/>
        </w:rPr>
        <w:t>is</w:t>
      </w:r>
      <w:proofErr w:type="gramEnd"/>
      <w:r w:rsidRPr="007C4144">
        <w:rPr>
          <w:rFonts w:ascii="Cordia New" w:hAnsi="Cordia New" w:cs="Cordia New" w:hint="cs"/>
          <w:color w:val="000000" w:themeColor="text1"/>
          <w:sz w:val="20"/>
          <w:szCs w:val="20"/>
          <w:shd w:val="clear" w:color="auto" w:fill="FFFFFF"/>
        </w:rPr>
        <w:t xml:space="preserve"> a long-time music director of </w:t>
      </w:r>
      <w:proofErr w:type="spellStart"/>
      <w:r w:rsidRPr="007C4144">
        <w:rPr>
          <w:rFonts w:ascii="Cordia New" w:hAnsi="Cordia New" w:cs="Cordia New" w:hint="cs"/>
          <w:color w:val="000000" w:themeColor="text1"/>
          <w:sz w:val="20"/>
          <w:szCs w:val="20"/>
          <w:shd w:val="clear" w:color="auto" w:fill="FFFFFF"/>
        </w:rPr>
        <w:t>Hermeto</w:t>
      </w:r>
      <w:proofErr w:type="spellEnd"/>
      <w:r w:rsidRPr="007C4144">
        <w:rPr>
          <w:rFonts w:ascii="Cordia New" w:hAnsi="Cordia New" w:cs="Cordia New" w:hint="cs"/>
          <w:color w:val="000000" w:themeColor="text1"/>
          <w:sz w:val="20"/>
          <w:szCs w:val="20"/>
          <w:shd w:val="clear" w:color="auto" w:fill="FFFFFF"/>
        </w:rPr>
        <w:t xml:space="preserve"> </w:t>
      </w:r>
      <w:proofErr w:type="spellStart"/>
      <w:r w:rsidRPr="007C4144">
        <w:rPr>
          <w:rFonts w:ascii="Cordia New" w:hAnsi="Cordia New" w:cs="Cordia New" w:hint="cs"/>
          <w:color w:val="000000" w:themeColor="text1"/>
          <w:sz w:val="20"/>
          <w:szCs w:val="20"/>
          <w:shd w:val="clear" w:color="auto" w:fill="FFFFFF"/>
        </w:rPr>
        <w:t>Pascoal’s</w:t>
      </w:r>
      <w:proofErr w:type="spellEnd"/>
      <w:r w:rsidRPr="007C4144">
        <w:rPr>
          <w:rFonts w:ascii="Cordia New" w:hAnsi="Cordia New" w:cs="Cordia New" w:hint="cs"/>
          <w:color w:val="000000" w:themeColor="text1"/>
          <w:sz w:val="20"/>
          <w:szCs w:val="20"/>
          <w:shd w:val="clear" w:color="auto" w:fill="FFFFFF"/>
        </w:rPr>
        <w:t xml:space="preserve"> band, has collaborated with symphonic orchestras in the US and Europe, and not only brings his own eloquent pianism and his trio to this project, but also contributes an arrangement to the album. </w:t>
      </w:r>
      <w:r w:rsidRPr="007C4144">
        <w:rPr>
          <w:rFonts w:ascii="Cordia New" w:hAnsi="Cordia New" w:cs="Cordia New" w:hint="cs"/>
          <w:i/>
          <w:iCs/>
          <w:color w:val="000000" w:themeColor="text1"/>
          <w:sz w:val="20"/>
          <w:szCs w:val="20"/>
          <w:shd w:val="clear" w:color="auto" w:fill="FFFFFF"/>
        </w:rPr>
        <w:t>Rearranged</w:t>
      </w:r>
      <w:r w:rsidRPr="007C4144">
        <w:rPr>
          <w:rFonts w:ascii="Cordia New" w:hAnsi="Cordia New" w:cs="Cordia New" w:hint="cs"/>
          <w:color w:val="000000" w:themeColor="text1"/>
          <w:sz w:val="20"/>
          <w:szCs w:val="20"/>
          <w:shd w:val="clear" w:color="auto" w:fill="FFFFFF"/>
        </w:rPr>
        <w:t xml:space="preserve"> brings together an all-star cast of musicians with whom Davis has previously collaborated including: </w:t>
      </w:r>
      <w:r w:rsidRPr="007C4144">
        <w:rPr>
          <w:rFonts w:ascii="Cordia New" w:hAnsi="Cordia New" w:cs="Cordia New" w:hint="cs"/>
          <w:color w:val="0D0D0D" w:themeColor="text1" w:themeTint="F2"/>
          <w:spacing w:val="6"/>
          <w:sz w:val="20"/>
          <w:szCs w:val="20"/>
        </w:rPr>
        <w:t xml:space="preserve">New York’s </w:t>
      </w:r>
      <w:r w:rsidRPr="007C4144">
        <w:rPr>
          <w:rFonts w:ascii="Cordia New" w:hAnsi="Cordia New" w:cs="Cordia New" w:hint="cs"/>
          <w:b/>
          <w:bCs/>
          <w:color w:val="0D0D0D" w:themeColor="text1" w:themeTint="F2"/>
          <w:spacing w:val="6"/>
          <w:sz w:val="20"/>
          <w:szCs w:val="20"/>
        </w:rPr>
        <w:t xml:space="preserve">Sirius String Quartet featuring </w:t>
      </w:r>
      <w:r w:rsidRPr="007C4144">
        <w:rPr>
          <w:rFonts w:ascii="Cordia New" w:hAnsi="Cordia New" w:cs="Cordia New" w:hint="cs"/>
          <w:color w:val="0D0D0D" w:themeColor="text1" w:themeTint="F2"/>
          <w:spacing w:val="6"/>
          <w:sz w:val="20"/>
          <w:szCs w:val="20"/>
        </w:rPr>
        <w:t xml:space="preserve">award-winning violinist, </w:t>
      </w:r>
      <w:r w:rsidRPr="007C4144">
        <w:rPr>
          <w:rFonts w:ascii="Cordia New" w:hAnsi="Cordia New" w:cs="Cordia New" w:hint="cs"/>
          <w:b/>
          <w:bCs/>
          <w:color w:val="0D0D0D" w:themeColor="text1" w:themeTint="F2"/>
          <w:spacing w:val="6"/>
          <w:sz w:val="20"/>
          <w:szCs w:val="20"/>
        </w:rPr>
        <w:t>Gregor Huebner</w:t>
      </w:r>
      <w:r w:rsidRPr="007C4144">
        <w:rPr>
          <w:rFonts w:ascii="Cordia New" w:hAnsi="Cordia New" w:cs="Cordia New" w:hint="cs"/>
          <w:color w:val="0D0D0D" w:themeColor="text1" w:themeTint="F2"/>
          <w:spacing w:val="6"/>
          <w:sz w:val="20"/>
          <w:szCs w:val="20"/>
        </w:rPr>
        <w:t xml:space="preserve">, some of the West Coast’s finest wind, brass and string instrumentalists including: Mark Taylor, Kate Olson, Cynthia Mullis, Jim </w:t>
      </w:r>
      <w:proofErr w:type="spellStart"/>
      <w:r w:rsidRPr="007C4144">
        <w:rPr>
          <w:rFonts w:ascii="Cordia New" w:hAnsi="Cordia New" w:cs="Cordia New" w:hint="cs"/>
          <w:color w:val="0D0D0D" w:themeColor="text1" w:themeTint="F2"/>
          <w:spacing w:val="6"/>
          <w:sz w:val="20"/>
          <w:szCs w:val="20"/>
        </w:rPr>
        <w:t>Dejoie</w:t>
      </w:r>
      <w:proofErr w:type="spellEnd"/>
      <w:r w:rsidRPr="007C4144">
        <w:rPr>
          <w:rFonts w:ascii="Cordia New" w:hAnsi="Cordia New" w:cs="Cordia New" w:hint="cs"/>
          <w:color w:val="0D0D0D" w:themeColor="text1" w:themeTint="F2"/>
          <w:spacing w:val="6"/>
          <w:sz w:val="20"/>
          <w:szCs w:val="20"/>
        </w:rPr>
        <w:t>, Kurt Festinger and celebrated flugelhornist, Dmitri Matheny who mentored with legendary Art Farmer.</w:t>
      </w:r>
    </w:p>
    <w:p w:rsidR="001E6A07" w:rsidRPr="007C4144" w:rsidRDefault="001E6A07" w:rsidP="001E6A07">
      <w:pPr>
        <w:rPr>
          <w:rFonts w:ascii="Cordia New" w:hAnsi="Cordia New" w:cs="Cordia New"/>
          <w:color w:val="454545"/>
          <w:sz w:val="20"/>
          <w:szCs w:val="20"/>
        </w:rPr>
      </w:pPr>
    </w:p>
    <w:p w:rsidR="001E6A07" w:rsidRPr="007C4144" w:rsidRDefault="001E6A07" w:rsidP="001E6A07">
      <w:pPr>
        <w:rPr>
          <w:rFonts w:ascii="Cordia New" w:hAnsi="Cordia New" w:cs="Cordia New"/>
          <w:color w:val="454545"/>
          <w:sz w:val="20"/>
          <w:szCs w:val="20"/>
        </w:rPr>
      </w:pPr>
      <w:r w:rsidRPr="007C4144">
        <w:rPr>
          <w:rFonts w:ascii="Cordia New" w:hAnsi="Cordia New" w:cs="Cordia New" w:hint="cs"/>
          <w:color w:val="454545"/>
          <w:sz w:val="20"/>
          <w:szCs w:val="20"/>
        </w:rPr>
        <w:t xml:space="preserve">Jenny studied piano as a child, but it wasn’t until high school when she began receiving formal voice lessons from Maestro David Kyle. Performing in rock bands, taking classes at community college, she was accepted into the jazz department at Cornish College of the Arts.  She received her Bachelor of Music, graduating with honors and awarded the Maggie Hawthorn Scholarship which included her first gig at the prestigious, </w:t>
      </w:r>
      <w:proofErr w:type="spellStart"/>
      <w:r w:rsidRPr="007C4144">
        <w:rPr>
          <w:rFonts w:ascii="Cordia New" w:hAnsi="Cordia New" w:cs="Cordia New" w:hint="cs"/>
          <w:color w:val="454545"/>
          <w:sz w:val="20"/>
          <w:szCs w:val="20"/>
        </w:rPr>
        <w:t>Dimitriou’s</w:t>
      </w:r>
      <w:proofErr w:type="spellEnd"/>
      <w:r w:rsidRPr="007C4144">
        <w:rPr>
          <w:rFonts w:ascii="Cordia New" w:hAnsi="Cordia New" w:cs="Cordia New" w:hint="cs"/>
          <w:color w:val="454545"/>
          <w:sz w:val="20"/>
          <w:szCs w:val="20"/>
        </w:rPr>
        <w:t xml:space="preserve"> Jazz Alley. She went on to perform with the Pacific Northwest’s most talented jazz musicians, which continues today. </w:t>
      </w:r>
    </w:p>
    <w:p w:rsidR="001E6A07" w:rsidRPr="007C4144" w:rsidRDefault="001E6A07" w:rsidP="001E6A07">
      <w:pPr>
        <w:rPr>
          <w:rFonts w:ascii="Cordia New" w:hAnsi="Cordia New" w:cs="Cordia New"/>
          <w:color w:val="454545"/>
          <w:sz w:val="20"/>
          <w:szCs w:val="20"/>
        </w:rPr>
      </w:pPr>
    </w:p>
    <w:p w:rsidR="001E6A07" w:rsidRPr="007C4144" w:rsidRDefault="001E6A07" w:rsidP="001E6A07">
      <w:pPr>
        <w:rPr>
          <w:rFonts w:ascii="Cordia New" w:hAnsi="Cordia New" w:cs="Cordia New"/>
          <w:color w:val="454545"/>
          <w:sz w:val="20"/>
          <w:szCs w:val="20"/>
        </w:rPr>
      </w:pPr>
      <w:r w:rsidRPr="007C4144">
        <w:rPr>
          <w:rFonts w:ascii="Cordia New" w:hAnsi="Cordia New" w:cs="Cordia New" w:hint="cs"/>
          <w:color w:val="454545"/>
          <w:sz w:val="20"/>
          <w:szCs w:val="20"/>
        </w:rPr>
        <w:t xml:space="preserve">While leading the band was her main focus, composing and arranging pulled at her heart. The freedom of jazz with the celebration of authentic expression drew her to write and score her own material.  Taking her ideas onto the bandstand she began to hire horn sections to play her arrangements and original material. After years of performing, parenting, and operating/owning a successful airplane business, she decided to take a break and dedicate two full years of composing music, earning an MFA in Music Composition at Vermont College of Fine Arts in 2018. Inspired and fueled by her work as a civil rights activist, her first album is dedicated to that calling. </w:t>
      </w:r>
    </w:p>
    <w:p w:rsidR="001E6A07" w:rsidRPr="007C4144" w:rsidRDefault="001E6A07" w:rsidP="001E6A07">
      <w:pPr>
        <w:rPr>
          <w:rFonts w:ascii="Cordia New" w:hAnsi="Cordia New" w:cs="Cordia New"/>
          <w:color w:val="454545"/>
          <w:sz w:val="20"/>
          <w:szCs w:val="20"/>
        </w:rPr>
      </w:pPr>
    </w:p>
    <w:p w:rsidR="001E6A07" w:rsidRPr="007C4144" w:rsidRDefault="001E6A07" w:rsidP="001E6A07">
      <w:pPr>
        <w:rPr>
          <w:rFonts w:ascii="Cordia New" w:hAnsi="Cordia New" w:cs="Cordia New"/>
          <w:color w:val="454545"/>
          <w:sz w:val="20"/>
          <w:szCs w:val="20"/>
        </w:rPr>
      </w:pPr>
      <w:r w:rsidRPr="007C4144">
        <w:rPr>
          <w:rFonts w:ascii="Cordia New" w:hAnsi="Cordia New" w:cs="Cordia New" w:hint="cs"/>
          <w:sz w:val="20"/>
          <w:szCs w:val="20"/>
        </w:rPr>
        <w:t xml:space="preserve">A Seattle native, and established new music artist and vocalist, Davis’ tour schedule includes both U.S. coasts and international destinations, most recently a European tour where she was featured in Lyon, France with the award-winning, David </w:t>
      </w:r>
      <w:proofErr w:type="spellStart"/>
      <w:r w:rsidRPr="007C4144">
        <w:rPr>
          <w:rFonts w:ascii="Cordia New" w:hAnsi="Cordia New" w:cs="Cordia New" w:hint="cs"/>
          <w:sz w:val="20"/>
          <w:szCs w:val="20"/>
        </w:rPr>
        <w:t>Bressat</w:t>
      </w:r>
      <w:proofErr w:type="spellEnd"/>
      <w:r w:rsidRPr="007C4144">
        <w:rPr>
          <w:rFonts w:ascii="Cordia New" w:hAnsi="Cordia New" w:cs="Cordia New" w:hint="cs"/>
          <w:sz w:val="20"/>
          <w:szCs w:val="20"/>
        </w:rPr>
        <w:t xml:space="preserve"> Trio. </w:t>
      </w:r>
      <w:r w:rsidRPr="007C4144">
        <w:rPr>
          <w:rFonts w:ascii="Cordia New" w:hAnsi="Cordia New" w:cs="Cordia New" w:hint="cs"/>
          <w:color w:val="454545"/>
          <w:sz w:val="20"/>
          <w:szCs w:val="20"/>
        </w:rPr>
        <w:t xml:space="preserve">Past performances include main stage at Victoria International Jazz Festival, </w:t>
      </w:r>
      <w:proofErr w:type="spellStart"/>
      <w:r w:rsidRPr="007C4144">
        <w:rPr>
          <w:rFonts w:ascii="Cordia New" w:hAnsi="Cordia New" w:cs="Cordia New" w:hint="cs"/>
          <w:color w:val="454545"/>
          <w:sz w:val="20"/>
          <w:szCs w:val="20"/>
        </w:rPr>
        <w:t>Dimitriou’s</w:t>
      </w:r>
      <w:proofErr w:type="spellEnd"/>
      <w:r w:rsidRPr="007C4144">
        <w:rPr>
          <w:rFonts w:ascii="Cordia New" w:hAnsi="Cordia New" w:cs="Cordia New" w:hint="cs"/>
          <w:color w:val="454545"/>
          <w:sz w:val="20"/>
          <w:szCs w:val="20"/>
        </w:rPr>
        <w:t xml:space="preserve"> Jazz Alley, University of the Arts, Philadelphia, College Hall Vermont, Port Townsend Jazz Festival. Performing, learning and teaching alongside, countless known musicians; Kurt Elling, </w:t>
      </w:r>
      <w:proofErr w:type="spellStart"/>
      <w:r w:rsidRPr="007C4144">
        <w:rPr>
          <w:rFonts w:ascii="Cordia New" w:hAnsi="Cordia New" w:cs="Cordia New" w:hint="cs"/>
          <w:color w:val="454545"/>
          <w:sz w:val="20"/>
          <w:szCs w:val="20"/>
        </w:rPr>
        <w:t>Jovino</w:t>
      </w:r>
      <w:proofErr w:type="spellEnd"/>
      <w:r w:rsidRPr="007C4144">
        <w:rPr>
          <w:rFonts w:ascii="Cordia New" w:hAnsi="Cordia New" w:cs="Cordia New" w:hint="cs"/>
          <w:color w:val="454545"/>
          <w:sz w:val="20"/>
          <w:szCs w:val="20"/>
        </w:rPr>
        <w:t xml:space="preserve"> Santos </w:t>
      </w:r>
      <w:proofErr w:type="spellStart"/>
      <w:r w:rsidRPr="007C4144">
        <w:rPr>
          <w:rFonts w:ascii="Cordia New" w:hAnsi="Cordia New" w:cs="Cordia New" w:hint="cs"/>
          <w:color w:val="454545"/>
          <w:sz w:val="20"/>
          <w:szCs w:val="20"/>
        </w:rPr>
        <w:t>Neto</w:t>
      </w:r>
      <w:proofErr w:type="spellEnd"/>
      <w:r w:rsidRPr="007C4144">
        <w:rPr>
          <w:rFonts w:ascii="Cordia New" w:hAnsi="Cordia New" w:cs="Cordia New" w:hint="cs"/>
          <w:color w:val="454545"/>
          <w:sz w:val="20"/>
          <w:szCs w:val="20"/>
        </w:rPr>
        <w:t xml:space="preserve">, Dmitri Matheny, Bud Shank, Hadley </w:t>
      </w:r>
      <w:proofErr w:type="spellStart"/>
      <w:r w:rsidRPr="007C4144">
        <w:rPr>
          <w:rFonts w:ascii="Cordia New" w:hAnsi="Cordia New" w:cs="Cordia New" w:hint="cs"/>
          <w:color w:val="454545"/>
          <w:sz w:val="20"/>
          <w:szCs w:val="20"/>
        </w:rPr>
        <w:t>Caliman</w:t>
      </w:r>
      <w:proofErr w:type="spellEnd"/>
      <w:r w:rsidRPr="007C4144">
        <w:rPr>
          <w:rFonts w:ascii="Cordia New" w:hAnsi="Cordia New" w:cs="Cordia New" w:hint="cs"/>
          <w:color w:val="454545"/>
          <w:sz w:val="20"/>
          <w:szCs w:val="20"/>
        </w:rPr>
        <w:t xml:space="preserve">, Jim Knapp, Anita Wardell, Jay Clayton, Andy Jaffe, Sheila Jordan and Diego Figueredo and many more.  </w:t>
      </w:r>
    </w:p>
    <w:p w:rsidR="006F0F58" w:rsidRPr="007C4144" w:rsidRDefault="006F0F58">
      <w:pPr>
        <w:rPr>
          <w:rFonts w:ascii="Cordia New" w:hAnsi="Cordia New" w:cs="Cordia New"/>
          <w:sz w:val="20"/>
          <w:szCs w:val="20"/>
        </w:rPr>
      </w:pPr>
    </w:p>
    <w:p w:rsidR="006F0F58" w:rsidRPr="007C4144" w:rsidRDefault="006F0F58">
      <w:pPr>
        <w:rPr>
          <w:rFonts w:ascii="Cordia New" w:hAnsi="Cordia New" w:cs="Cordia New"/>
          <w:sz w:val="20"/>
          <w:szCs w:val="20"/>
        </w:rPr>
      </w:pPr>
    </w:p>
    <w:sectPr w:rsidR="006F0F58" w:rsidRPr="007C4144" w:rsidSect="00427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58"/>
    <w:rsid w:val="001E6A07"/>
    <w:rsid w:val="003F6566"/>
    <w:rsid w:val="00427EC3"/>
    <w:rsid w:val="006A344B"/>
    <w:rsid w:val="006F0F58"/>
    <w:rsid w:val="007C4144"/>
    <w:rsid w:val="00FB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ABF08D-2A25-3940-8BFC-72475E67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0F58"/>
  </w:style>
  <w:style w:type="paragraph" w:customStyle="1" w:styleId="p1">
    <w:name w:val="p1"/>
    <w:basedOn w:val="Normal"/>
    <w:rsid w:val="006F0F58"/>
    <w:rPr>
      <w:rFonts w:ascii="Helvetica Neue" w:hAnsi="Helvetica Neue" w:cs="Times New Roman"/>
      <w:color w:val="454545"/>
      <w:sz w:val="18"/>
      <w:szCs w:val="18"/>
    </w:rPr>
  </w:style>
  <w:style w:type="character" w:styleId="Hyperlink">
    <w:name w:val="Hyperlink"/>
    <w:basedOn w:val="DefaultParagraphFont"/>
    <w:uiPriority w:val="99"/>
    <w:unhideWhenUsed/>
    <w:rsid w:val="006F0F58"/>
    <w:rPr>
      <w:color w:val="0563C1" w:themeColor="hyperlink"/>
      <w:u w:val="single"/>
    </w:rPr>
  </w:style>
  <w:style w:type="character" w:styleId="UnresolvedMention">
    <w:name w:val="Unresolved Mention"/>
    <w:basedOn w:val="DefaultParagraphFont"/>
    <w:uiPriority w:val="99"/>
    <w:semiHidden/>
    <w:unhideWhenUsed/>
    <w:rsid w:val="006F0F58"/>
    <w:rPr>
      <w:color w:val="605E5C"/>
      <w:shd w:val="clear" w:color="auto" w:fill="E1DFDD"/>
    </w:rPr>
  </w:style>
  <w:style w:type="character" w:styleId="FollowedHyperlink">
    <w:name w:val="FollowedHyperlink"/>
    <w:basedOn w:val="DefaultParagraphFont"/>
    <w:uiPriority w:val="99"/>
    <w:semiHidden/>
    <w:unhideWhenUsed/>
    <w:rsid w:val="007C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ydavisjazz@yahoo.com" TargetMode="External"/><Relationship Id="rId4" Type="http://schemas.openxmlformats.org/officeDocument/2006/relationships/hyperlink" Target="http://www.jennydavisjaz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2020-02-15T22:12:00Z</dcterms:created>
  <dcterms:modified xsi:type="dcterms:W3CDTF">2020-02-15T22:12:00Z</dcterms:modified>
</cp:coreProperties>
</file>